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58" w:rsidP="00562058" w:rsidRDefault="00562058" w14:paraId="3170CABE" w14:textId="77777777">
      <w:pPr>
        <w:spacing w:line="240" w:lineRule="auto"/>
        <w:rPr>
          <w:b/>
          <w:sz w:val="28"/>
          <w:szCs w:val="28"/>
        </w:rPr>
      </w:pPr>
    </w:p>
    <w:p w:rsidR="00495126" w:rsidP="00562058" w:rsidRDefault="00495126" w14:paraId="1C9CAEE9" w14:textId="77777777">
      <w:pPr>
        <w:spacing w:line="240" w:lineRule="auto"/>
        <w:rPr>
          <w:b/>
          <w:sz w:val="28"/>
          <w:szCs w:val="28"/>
        </w:rPr>
      </w:pPr>
    </w:p>
    <w:p w:rsidR="00562058" w:rsidP="7E875E61" w:rsidRDefault="009218C7" w14:paraId="31090B04" w14:textId="03CDFB33">
      <w:pPr>
        <w:spacing w:line="240" w:lineRule="auto"/>
        <w:rPr>
          <w:b w:val="1"/>
          <w:bCs w:val="1"/>
          <w:sz w:val="28"/>
          <w:szCs w:val="28"/>
        </w:rPr>
      </w:pPr>
      <w:r w:rsidRPr="7E875E61" w:rsidR="009218C7">
        <w:rPr>
          <w:b w:val="1"/>
          <w:bCs w:val="1"/>
          <w:sz w:val="28"/>
          <w:szCs w:val="28"/>
        </w:rPr>
        <w:t>20</w:t>
      </w:r>
      <w:r w:rsidRPr="7E875E61" w:rsidR="00EC2FE1">
        <w:rPr>
          <w:b w:val="1"/>
          <w:bCs w:val="1"/>
          <w:sz w:val="28"/>
          <w:szCs w:val="28"/>
        </w:rPr>
        <w:t>2</w:t>
      </w:r>
      <w:r w:rsidRPr="7E875E61" w:rsidR="06866FC4">
        <w:rPr>
          <w:b w:val="1"/>
          <w:bCs w:val="1"/>
          <w:sz w:val="28"/>
          <w:szCs w:val="28"/>
        </w:rPr>
        <w:t>1</w:t>
      </w:r>
      <w:r w:rsidRPr="7E875E61" w:rsidR="009218C7">
        <w:rPr>
          <w:b w:val="1"/>
          <w:bCs w:val="1"/>
          <w:sz w:val="28"/>
          <w:szCs w:val="28"/>
        </w:rPr>
        <w:t xml:space="preserve"> </w:t>
      </w:r>
      <w:r w:rsidRPr="7E875E61" w:rsidR="00562058">
        <w:rPr>
          <w:b w:val="1"/>
          <w:bCs w:val="1"/>
          <w:sz w:val="28"/>
          <w:szCs w:val="28"/>
        </w:rPr>
        <w:t xml:space="preserve">Quarter </w:t>
      </w:r>
      <w:r w:rsidRPr="7E875E61" w:rsidR="00861A62">
        <w:rPr>
          <w:b w:val="1"/>
          <w:bCs w:val="1"/>
          <w:sz w:val="28"/>
          <w:szCs w:val="28"/>
        </w:rPr>
        <w:t>2</w:t>
      </w:r>
      <w:r w:rsidRPr="7E875E61" w:rsidR="00562058">
        <w:rPr>
          <w:b w:val="1"/>
          <w:bCs w:val="1"/>
          <w:sz w:val="28"/>
          <w:szCs w:val="28"/>
        </w:rPr>
        <w:t xml:space="preserve"> Compliance</w:t>
      </w:r>
      <w:r w:rsidRPr="7E875E61" w:rsidR="00562058">
        <w:rPr>
          <w:b w:val="1"/>
          <w:bCs w:val="1"/>
          <w:sz w:val="28"/>
          <w:szCs w:val="28"/>
        </w:rPr>
        <w:t>:</w:t>
      </w:r>
    </w:p>
    <w:p w:rsidRPr="006420E7" w:rsidR="00861A62" w:rsidP="00562058" w:rsidRDefault="00EC2FE1" w14:paraId="154F0BD5" w14:textId="7EE9E7A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</w:t>
      </w:r>
    </w:p>
    <w:p w:rsidR="00562058" w:rsidP="00EC2FE1" w:rsidRDefault="00EC2FE1" w14:paraId="4FE3BD50" w14:textId="11D711C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="00EC2FE1">
        <w:rPr>
          <w:sz w:val="28"/>
          <w:szCs w:val="28"/>
        </w:rPr>
        <w:t>Chemical Hazard Communication</w:t>
      </w:r>
      <w:r w:rsidR="00861A62">
        <w:rPr>
          <w:sz w:val="28"/>
          <w:szCs w:val="28"/>
        </w:rPr>
        <w:t xml:space="preserve"> </w:t>
      </w:r>
      <w:r w:rsidR="00495126">
        <w:rPr>
          <w:sz w:val="28"/>
          <w:szCs w:val="28"/>
        </w:rPr>
        <w:tab/>
      </w:r>
      <w:r w:rsidRPr="7A43EC3F" w:rsidR="00AC2FD0">
        <w:rPr>
          <w:sz w:val="28"/>
          <w:szCs w:val="28"/>
        </w:rPr>
        <w:t>Date Completed</w:t>
      </w:r>
    </w:p>
    <w:p w:rsidR="00861A62" w:rsidP="00861A62" w:rsidRDefault="00861A62" w14:paraId="6F11FE77" w14:textId="7FA4A973">
      <w:pPr>
        <w:spacing w:after="0" w:line="240" w:lineRule="auto"/>
        <w:rPr>
          <w:sz w:val="28"/>
          <w:szCs w:val="28"/>
        </w:rPr>
      </w:pPr>
    </w:p>
    <w:p w:rsidR="00861A62" w:rsidP="00861A62" w:rsidRDefault="00861A62" w14:paraId="5E1D0B3F" w14:textId="1485983D">
      <w:pPr>
        <w:spacing w:after="0" w:line="240" w:lineRule="auto"/>
        <w:rPr>
          <w:sz w:val="28"/>
          <w:szCs w:val="28"/>
        </w:rPr>
      </w:pPr>
    </w:p>
    <w:p w:rsidR="00861A62" w:rsidP="00EC2FE1" w:rsidRDefault="00861A62" w14:paraId="5A27F76A" w14:textId="740FED4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ONLY</w:t>
      </w:r>
    </w:p>
    <w:p w:rsidRPr="00EC2FE1" w:rsidR="00861A62" w:rsidP="00EC2FE1" w:rsidRDefault="00EC2FE1" w14:paraId="1B836072" w14:textId="102D00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C2FE1">
        <w:rPr>
          <w:sz w:val="28"/>
          <w:szCs w:val="28"/>
        </w:rPr>
        <w:t>Bloodborne Pathogens</w:t>
      </w:r>
      <w:r w:rsidRPr="00EC2FE1">
        <w:rPr>
          <w:sz w:val="28"/>
          <w:szCs w:val="28"/>
        </w:rPr>
        <w:tab/>
      </w:r>
      <w:r w:rsidRPr="00EC2FE1" w:rsidR="00861A62">
        <w:rPr>
          <w:sz w:val="28"/>
          <w:szCs w:val="28"/>
        </w:rPr>
        <w:tab/>
      </w:r>
      <w:r w:rsidRPr="00EC2FE1" w:rsidR="00861A62">
        <w:rPr>
          <w:bCs/>
          <w:sz w:val="28"/>
          <w:szCs w:val="28"/>
        </w:rPr>
        <w:tab/>
      </w:r>
      <w:r w:rsidRPr="00EC2FE1" w:rsidR="00861A62">
        <w:rPr>
          <w:sz w:val="28"/>
          <w:szCs w:val="28"/>
        </w:rPr>
        <w:t>Date Completed _____________</w:t>
      </w:r>
    </w:p>
    <w:p w:rsidRPr="00861A62" w:rsidR="00861A62" w:rsidP="00861A62" w:rsidRDefault="00861A62" w14:paraId="220E5945" w14:textId="77777777">
      <w:pPr>
        <w:spacing w:after="0" w:line="240" w:lineRule="auto"/>
        <w:rPr>
          <w:b/>
          <w:bCs/>
          <w:sz w:val="28"/>
          <w:szCs w:val="28"/>
        </w:rPr>
      </w:pPr>
    </w:p>
    <w:p w:rsidR="00562058" w:rsidP="00562058" w:rsidRDefault="00562058" w14:paraId="293C9EC0" w14:textId="5FF383A4">
      <w:pPr>
        <w:spacing w:line="240" w:lineRule="auto"/>
        <w:rPr>
          <w:b/>
          <w:sz w:val="24"/>
          <w:szCs w:val="24"/>
        </w:rPr>
      </w:pPr>
    </w:p>
    <w:p w:rsidR="00495126" w:rsidP="00562058" w:rsidRDefault="00495126" w14:paraId="1C0E0EAF" w14:textId="77777777">
      <w:pPr>
        <w:spacing w:line="240" w:lineRule="auto"/>
        <w:rPr>
          <w:b/>
          <w:sz w:val="24"/>
          <w:szCs w:val="24"/>
        </w:rPr>
      </w:pPr>
    </w:p>
    <w:p w:rsidRPr="00562058" w:rsidR="00562058" w:rsidP="00562058" w:rsidRDefault="00562058" w14:paraId="23F20774" w14:textId="6F6430D2">
      <w:pPr>
        <w:spacing w:after="0" w:line="240" w:lineRule="auto"/>
        <w:rPr>
          <w:b/>
          <w:sz w:val="28"/>
          <w:szCs w:val="28"/>
        </w:rPr>
      </w:pPr>
      <w:r w:rsidRPr="00562058">
        <w:rPr>
          <w:b/>
          <w:sz w:val="28"/>
          <w:szCs w:val="28"/>
        </w:rPr>
        <w:t xml:space="preserve">I have read the above required </w:t>
      </w:r>
      <w:r w:rsidR="00AC2FD0">
        <w:rPr>
          <w:b/>
          <w:sz w:val="28"/>
          <w:szCs w:val="28"/>
        </w:rPr>
        <w:t>compliance</w:t>
      </w:r>
      <w:r w:rsidRPr="00562058">
        <w:rPr>
          <w:b/>
          <w:sz w:val="28"/>
          <w:szCs w:val="28"/>
        </w:rPr>
        <w:t>.</w:t>
      </w:r>
    </w:p>
    <w:p w:rsidRPr="00562058" w:rsidR="00562058" w:rsidP="00562058" w:rsidRDefault="00562058" w14:paraId="1714A557" w14:textId="77777777">
      <w:pPr>
        <w:spacing w:after="0" w:line="240" w:lineRule="auto"/>
        <w:rPr>
          <w:b/>
          <w:sz w:val="28"/>
          <w:szCs w:val="28"/>
        </w:rPr>
      </w:pPr>
      <w:bookmarkStart w:name="_GoBack" w:id="0"/>
      <w:bookmarkEnd w:id="0"/>
    </w:p>
    <w:p w:rsidR="00562058" w:rsidP="7A43EC3F" w:rsidRDefault="7A43EC3F" w14:paraId="0E17B6ED" w14:textId="419BDE32">
      <w:pPr>
        <w:spacing w:after="0" w:line="240" w:lineRule="auto"/>
        <w:rPr>
          <w:sz w:val="28"/>
          <w:szCs w:val="28"/>
        </w:rPr>
      </w:pPr>
      <w:r w:rsidRPr="7A43EC3F">
        <w:rPr>
          <w:sz w:val="28"/>
          <w:szCs w:val="28"/>
        </w:rPr>
        <w:t>Signature: _______________________________________ Date: ___________</w:t>
      </w:r>
    </w:p>
    <w:p w:rsidR="00740633" w:rsidP="7A43EC3F" w:rsidRDefault="00740633" w14:paraId="13A7EDBF" w14:textId="2C587A1A">
      <w:pPr>
        <w:spacing w:after="0" w:line="240" w:lineRule="auto"/>
        <w:rPr>
          <w:sz w:val="28"/>
          <w:szCs w:val="28"/>
        </w:rPr>
      </w:pPr>
    </w:p>
    <w:p w:rsidRPr="00562058" w:rsidR="00740633" w:rsidP="7A43EC3F" w:rsidRDefault="00740633" w14:paraId="5950F662" w14:textId="6184BD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</w:t>
      </w:r>
    </w:p>
    <w:p w:rsidRPr="00562058" w:rsidR="00562058" w:rsidP="00562058" w:rsidRDefault="00562058" w14:paraId="25FE32DD" w14:textId="77777777">
      <w:pPr>
        <w:spacing w:line="240" w:lineRule="auto"/>
        <w:rPr>
          <w:b/>
          <w:sz w:val="28"/>
          <w:szCs w:val="28"/>
        </w:rPr>
      </w:pPr>
    </w:p>
    <w:p w:rsidR="00102FC0" w:rsidRDefault="00102FC0" w14:paraId="066F1159" w14:textId="77777777"/>
    <w:sectPr w:rsidR="00102FC0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A1" w:rsidP="00B73145" w:rsidRDefault="006E6DA1" w14:paraId="0C72641C" w14:textId="77777777">
      <w:pPr>
        <w:spacing w:after="0" w:line="240" w:lineRule="auto"/>
      </w:pPr>
      <w:r>
        <w:separator/>
      </w:r>
    </w:p>
  </w:endnote>
  <w:endnote w:type="continuationSeparator" w:id="0">
    <w:p w:rsidR="006E6DA1" w:rsidP="00B73145" w:rsidRDefault="006E6DA1" w14:paraId="49F96F4F" w14:textId="77777777">
      <w:pPr>
        <w:spacing w:after="0" w:line="240" w:lineRule="auto"/>
      </w:pPr>
      <w:r>
        <w:continuationSeparator/>
      </w:r>
    </w:p>
  </w:endnote>
  <w:endnote w:type="continuationNotice" w:id="1">
    <w:p w:rsidR="004A454F" w:rsidRDefault="004A454F" w14:paraId="1E5FFF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A1" w:rsidP="00B73145" w:rsidRDefault="006E6DA1" w14:paraId="577A6343" w14:textId="77777777">
      <w:pPr>
        <w:spacing w:after="0" w:line="240" w:lineRule="auto"/>
      </w:pPr>
      <w:r>
        <w:separator/>
      </w:r>
    </w:p>
  </w:footnote>
  <w:footnote w:type="continuationSeparator" w:id="0">
    <w:p w:rsidR="006E6DA1" w:rsidP="00B73145" w:rsidRDefault="006E6DA1" w14:paraId="3F73E4FF" w14:textId="77777777">
      <w:pPr>
        <w:spacing w:after="0" w:line="240" w:lineRule="auto"/>
      </w:pPr>
      <w:r>
        <w:continuationSeparator/>
      </w:r>
    </w:p>
  </w:footnote>
  <w:footnote w:type="continuationNotice" w:id="1">
    <w:p w:rsidR="004A454F" w:rsidRDefault="004A454F" w14:paraId="4EB51E3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B73145" w:rsidR="00B73145" w:rsidP="00B73145" w:rsidRDefault="00B73145" w14:paraId="32CF1A1C" w14:textId="5BFE0689">
    <w:pPr>
      <w:pStyle w:val="Header"/>
      <w:jc w:val="center"/>
    </w:pPr>
    <w:r w:rsidR="7E875E61">
      <w:drawing>
        <wp:inline wp14:editId="1B77F237" wp14:anchorId="3B4D9B39">
          <wp:extent cx="4572000" cy="771525"/>
          <wp:effectExtent l="0" t="0" r="0" b="0"/>
          <wp:docPr id="466317871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705abd9ec7fe4a5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5720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D75"/>
    <w:multiLevelType w:val="hybridMultilevel"/>
    <w:tmpl w:val="5D564828"/>
    <w:lvl w:ilvl="0" w:tplc="48320BAC">
      <w:start w:val="1"/>
      <w:numFmt w:val="bullet"/>
      <w:lvlText w:val="⃞"/>
      <w:lvlJc w:val="left"/>
      <w:pPr>
        <w:ind w:left="720" w:hanging="360"/>
      </w:pPr>
      <w:rPr>
        <w:rFonts w:hint="eastAsia" w:ascii="Yu Mincho" w:hAnsi="Yu Mincho" w:eastAsia="Yu Minch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BA6D1A"/>
    <w:multiLevelType w:val="hybridMultilevel"/>
    <w:tmpl w:val="9A7625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8"/>
    <w:rsid w:val="00102FC0"/>
    <w:rsid w:val="00210F3A"/>
    <w:rsid w:val="0021744D"/>
    <w:rsid w:val="002C2654"/>
    <w:rsid w:val="00302BEA"/>
    <w:rsid w:val="00405B87"/>
    <w:rsid w:val="004509CF"/>
    <w:rsid w:val="00495126"/>
    <w:rsid w:val="004A454F"/>
    <w:rsid w:val="004F52B0"/>
    <w:rsid w:val="005013FB"/>
    <w:rsid w:val="00562058"/>
    <w:rsid w:val="006B776C"/>
    <w:rsid w:val="006E6DA1"/>
    <w:rsid w:val="00740633"/>
    <w:rsid w:val="007F18FE"/>
    <w:rsid w:val="008412BC"/>
    <w:rsid w:val="00861A62"/>
    <w:rsid w:val="009218C7"/>
    <w:rsid w:val="009C4E38"/>
    <w:rsid w:val="00AC2FD0"/>
    <w:rsid w:val="00AD2502"/>
    <w:rsid w:val="00B00DE2"/>
    <w:rsid w:val="00B10717"/>
    <w:rsid w:val="00B73145"/>
    <w:rsid w:val="00EC2FE1"/>
    <w:rsid w:val="00FD67F1"/>
    <w:rsid w:val="06866FC4"/>
    <w:rsid w:val="1BCB722F"/>
    <w:rsid w:val="581E39B8"/>
    <w:rsid w:val="7485197B"/>
    <w:rsid w:val="7A43EC3F"/>
    <w:rsid w:val="7E8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D64C"/>
  <w15:chartTrackingRefBased/>
  <w15:docId w15:val="{C7E408D7-C199-4E51-9C09-6E5E99D8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20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1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3145"/>
  </w:style>
  <w:style w:type="paragraph" w:styleId="Footer">
    <w:name w:val="footer"/>
    <w:basedOn w:val="Normal"/>
    <w:link w:val="FooterChar"/>
    <w:uiPriority w:val="99"/>
    <w:unhideWhenUsed/>
    <w:rsid w:val="00B731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05abd9ec7fe4a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4A605CDB39847B445A68B6A672CC4" ma:contentTypeVersion="12" ma:contentTypeDescription="Create a new document." ma:contentTypeScope="" ma:versionID="e3d42d3b38e01834b492b6de9c159438">
  <xsd:schema xmlns:xsd="http://www.w3.org/2001/XMLSchema" xmlns:xs="http://www.w3.org/2001/XMLSchema" xmlns:p="http://schemas.microsoft.com/office/2006/metadata/properties" xmlns:ns2="4d1fced0-401c-4638-a861-a18d95438061" xmlns:ns3="685ceba9-80a4-42f9-9384-3b527520f0fc" targetNamespace="http://schemas.microsoft.com/office/2006/metadata/properties" ma:root="true" ma:fieldsID="efe1a2de3207f75ee31c7424675b1315" ns2:_="" ns3:_="">
    <xsd:import namespace="4d1fced0-401c-4638-a861-a18d95438061"/>
    <xsd:import namespace="685ceba9-80a4-42f9-9384-3b527520f0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ced0-401c-4638-a861-a18d9543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eba9-80a4-42f9-9384-3b527520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4BE9-F722-4D60-AB35-89339151B39A}">
  <ds:schemaRefs>
    <ds:schemaRef ds:uri="http://www.w3.org/XML/1998/namespace"/>
    <ds:schemaRef ds:uri="http://purl.org/dc/terms/"/>
    <ds:schemaRef ds:uri="4d1fced0-401c-4638-a861-a18d954380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685ceba9-80a4-42f9-9384-3b527520f0fc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A3F60A-791C-4565-A9D4-88013EC3A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5D89-4644-429C-8DB6-436CD60E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fced0-401c-4638-a861-a18d95438061"/>
    <ds:schemaRef ds:uri="685ceba9-80a4-42f9-9384-3b527520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D958D-2016-4031-8E94-0EECE14B94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Ritchey</dc:creator>
  <keywords/>
  <dc:description/>
  <lastModifiedBy>Stephanie Ritchey</lastModifiedBy>
  <revision>4</revision>
  <dcterms:created xsi:type="dcterms:W3CDTF">2020-01-06T22:23:00.0000000Z</dcterms:created>
  <dcterms:modified xsi:type="dcterms:W3CDTF">2020-12-21T20:38:17.4081777Z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0x010100E4E4A605CDB39847B445A68B6A672CC4</vt:lpwstr>
  </property>
</Properties>
</file>